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FB" w:rsidRDefault="00121AFB" w:rsidP="00BC57F4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4947A7">
        <w:rPr>
          <w:rFonts w:ascii="Times New Roman" w:hAnsi="Times New Roman"/>
          <w:b/>
          <w:sz w:val="24"/>
          <w:szCs w:val="24"/>
        </w:rPr>
        <w:t>Форма № 3- УСР</w:t>
      </w:r>
    </w:p>
    <w:p w:rsidR="00121AFB" w:rsidRDefault="00121AFB" w:rsidP="004947A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121AFB" w:rsidRPr="00C36D11" w:rsidRDefault="00121AFB" w:rsidP="00C36D11">
      <w:pPr>
        <w:jc w:val="center"/>
        <w:rPr>
          <w:rFonts w:ascii="Times New Roman" w:hAnsi="Times New Roman"/>
          <w:b/>
          <w:sz w:val="24"/>
          <w:szCs w:val="24"/>
        </w:rPr>
      </w:pPr>
      <w:r w:rsidRPr="00C36D11">
        <w:rPr>
          <w:rFonts w:ascii="Times New Roman" w:hAnsi="Times New Roman"/>
          <w:b/>
        </w:rPr>
        <w:t>МИНИСТЕРСТВО ПО КУРОРТАМ И ТУРИЗМУ</w:t>
      </w:r>
      <w:r w:rsidRPr="00C36D11">
        <w:rPr>
          <w:rFonts w:ascii="Times New Roman" w:hAnsi="Times New Roman"/>
          <w:b/>
        </w:rPr>
        <w:br/>
        <w:t>РЕСПУБЛИКИ АБХАЗИЯ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2700"/>
        <w:gridCol w:w="1080"/>
        <w:gridCol w:w="1260"/>
        <w:gridCol w:w="3060"/>
      </w:tblGrid>
      <w:tr w:rsidR="00121AFB" w:rsidRPr="00C37C3B" w:rsidTr="004947A7">
        <w:trPr>
          <w:trHeight w:val="252"/>
        </w:trPr>
        <w:tc>
          <w:tcPr>
            <w:tcW w:w="1980" w:type="dxa"/>
            <w:vMerge w:val="restart"/>
          </w:tcPr>
          <w:p w:rsidR="00121AFB" w:rsidRPr="005155F3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 предоставляется</w:t>
            </w:r>
          </w:p>
        </w:tc>
        <w:tc>
          <w:tcPr>
            <w:tcW w:w="2700" w:type="dxa"/>
            <w:vMerge w:val="restart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</w:p>
        </w:tc>
        <w:tc>
          <w:tcPr>
            <w:tcW w:w="1260" w:type="dxa"/>
            <w:vAlign w:val="center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121AFB" w:rsidRPr="00A66DAD" w:rsidRDefault="00121AFB" w:rsidP="009F4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6DAD">
              <w:rPr>
                <w:rFonts w:ascii="Times New Roman" w:hAnsi="Times New Roman"/>
                <w:b/>
              </w:rPr>
              <w:t xml:space="preserve">ФОРМА № </w:t>
            </w:r>
            <w:r>
              <w:rPr>
                <w:rFonts w:ascii="Times New Roman" w:hAnsi="Times New Roman"/>
                <w:b/>
              </w:rPr>
              <w:t xml:space="preserve">3 </w:t>
            </w:r>
            <w:r w:rsidRPr="00A66DAD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УСР</w:t>
            </w:r>
            <w:r w:rsidRPr="00A66DAD">
              <w:rPr>
                <w:rFonts w:ascii="Times New Roman" w:hAnsi="Times New Roman"/>
                <w:b/>
              </w:rPr>
              <w:t xml:space="preserve">  (</w:t>
            </w:r>
            <w:r>
              <w:rPr>
                <w:rFonts w:ascii="Times New Roman" w:hAnsi="Times New Roman"/>
                <w:b/>
              </w:rPr>
              <w:t>ежемесячная</w:t>
            </w:r>
            <w:r w:rsidRPr="00A66DAD">
              <w:rPr>
                <w:rFonts w:ascii="Times New Roman" w:hAnsi="Times New Roman"/>
                <w:b/>
              </w:rPr>
              <w:t>),</w:t>
            </w:r>
          </w:p>
          <w:p w:rsidR="00121AFB" w:rsidRPr="00A66DAD" w:rsidRDefault="00121AFB" w:rsidP="009F4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6DAD">
              <w:rPr>
                <w:rFonts w:ascii="Times New Roman" w:hAnsi="Times New Roman"/>
              </w:rPr>
              <w:t>Утверждена Приказом Управления госстатистики РА № 14</w:t>
            </w:r>
            <w:r>
              <w:rPr>
                <w:rFonts w:ascii="Times New Roman" w:hAnsi="Times New Roman"/>
              </w:rPr>
              <w:t xml:space="preserve">5 от </w:t>
            </w:r>
            <w:r w:rsidRPr="00A66D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A66DAD">
              <w:rPr>
                <w:rFonts w:ascii="Times New Roman" w:hAnsi="Times New Roman"/>
              </w:rPr>
              <w:t xml:space="preserve">.06.2017 г. </w:t>
            </w:r>
          </w:p>
          <w:p w:rsidR="00121AFB" w:rsidRPr="00213113" w:rsidRDefault="00121AFB" w:rsidP="004947A7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  <w:r w:rsidRPr="00A66DAD">
              <w:rPr>
                <w:rFonts w:ascii="Times New Roman" w:hAnsi="Times New Roman"/>
              </w:rPr>
              <w:t>Представлять</w:t>
            </w:r>
            <w:r w:rsidR="004606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до 15 числа месяца, следующего за отчетным месяцем </w:t>
            </w:r>
            <w:r w:rsidRPr="00213113">
              <w:rPr>
                <w:rFonts w:ascii="Times New Roman" w:hAnsi="Times New Roman"/>
                <w:color w:val="000000"/>
                <w:lang w:eastAsia="ru-RU"/>
              </w:rPr>
              <w:t>в отсканированном виде</w:t>
            </w:r>
          </w:p>
          <w:p w:rsidR="0046068E" w:rsidRDefault="00121AFB" w:rsidP="00B766A1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  <w:r w:rsidRPr="00213113">
              <w:rPr>
                <w:rFonts w:ascii="Times New Roman" w:hAnsi="Times New Roman"/>
                <w:color w:val="000000"/>
                <w:lang w:eastAsia="ru-RU"/>
              </w:rPr>
              <w:t xml:space="preserve"> по  электронн</w:t>
            </w:r>
            <w:r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213113">
              <w:rPr>
                <w:rFonts w:ascii="Times New Roman" w:hAnsi="Times New Roman"/>
                <w:color w:val="000000"/>
                <w:lang w:eastAsia="ru-RU"/>
              </w:rPr>
              <w:t>м  адрес</w:t>
            </w:r>
            <w:r>
              <w:rPr>
                <w:rFonts w:ascii="Times New Roman" w:hAnsi="Times New Roman"/>
                <w:color w:val="000000"/>
                <w:lang w:eastAsia="ru-RU"/>
              </w:rPr>
              <w:t>ам</w:t>
            </w:r>
            <w:r w:rsidRPr="00213113">
              <w:rPr>
                <w:rFonts w:ascii="Times New Roman" w:hAnsi="Times New Roman"/>
                <w:color w:val="000000"/>
                <w:lang w:eastAsia="ru-RU"/>
              </w:rPr>
              <w:t xml:space="preserve">: </w:t>
            </w:r>
          </w:p>
          <w:p w:rsidR="0046068E" w:rsidRDefault="0046068E" w:rsidP="00B766A1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21AFB" w:rsidRPr="00B766A1" w:rsidRDefault="003C18FE" w:rsidP="00B766A1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  <w:hyperlink r:id="rId6" w:history="1">
              <w:r w:rsidRPr="00D770A5">
                <w:rPr>
                  <w:rStyle w:val="a3"/>
                  <w:rFonts w:ascii="Times New Roman" w:hAnsi="Times New Roman"/>
                  <w:lang w:val="en-US" w:eastAsia="ru-RU"/>
                </w:rPr>
                <w:t>otchet</w:t>
              </w:r>
              <w:r w:rsidRPr="00D770A5">
                <w:rPr>
                  <w:rStyle w:val="a3"/>
                  <w:rFonts w:ascii="Times New Roman" w:hAnsi="Times New Roman"/>
                  <w:lang w:eastAsia="ru-RU"/>
                </w:rPr>
                <w:t>-</w:t>
              </w:r>
              <w:r w:rsidRPr="00D770A5">
                <w:rPr>
                  <w:rStyle w:val="a3"/>
                  <w:rFonts w:ascii="Times New Roman" w:hAnsi="Times New Roman"/>
                  <w:lang w:val="en-US" w:eastAsia="ru-RU"/>
                </w:rPr>
                <w:t>usr</w:t>
              </w:r>
              <w:r w:rsidRPr="00D770A5">
                <w:rPr>
                  <w:rStyle w:val="a3"/>
                  <w:rFonts w:ascii="Times New Roman" w:hAnsi="Times New Roman"/>
                  <w:lang w:eastAsia="ru-RU"/>
                </w:rPr>
                <w:t>@</w:t>
              </w:r>
              <w:r w:rsidRPr="00D770A5">
                <w:rPr>
                  <w:rStyle w:val="a3"/>
                  <w:rFonts w:ascii="Times New Roman" w:hAnsi="Times New Roman"/>
                  <w:lang w:val="en-US" w:eastAsia="ru-RU"/>
                </w:rPr>
                <w:t>yandex</w:t>
              </w:r>
              <w:r w:rsidRPr="00D770A5">
                <w:rPr>
                  <w:rStyle w:val="a3"/>
                  <w:rFonts w:ascii="Times New Roman" w:hAnsi="Times New Roman"/>
                  <w:lang w:eastAsia="ru-RU"/>
                </w:rPr>
                <w:t>.</w:t>
              </w:r>
              <w:r w:rsidRPr="00D770A5">
                <w:rPr>
                  <w:rStyle w:val="a3"/>
                  <w:rFonts w:ascii="Times New Roman" w:hAnsi="Times New Roman"/>
                  <w:lang w:val="en-US" w:eastAsia="ru-RU"/>
                </w:rPr>
                <w:t>ru</w:t>
              </w:r>
            </w:hyperlink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121AFB" w:rsidRPr="00B766A1">
              <w:rPr>
                <w:rFonts w:ascii="Times New Roman" w:hAnsi="Times New Roman"/>
              </w:rPr>
              <w:t>,</w:t>
            </w:r>
          </w:p>
        </w:tc>
      </w:tr>
      <w:tr w:rsidR="00121AFB" w:rsidRPr="00C37C3B" w:rsidTr="004947A7">
        <w:trPr>
          <w:trHeight w:val="276"/>
        </w:trPr>
        <w:tc>
          <w:tcPr>
            <w:tcW w:w="1980" w:type="dxa"/>
            <w:vMerge/>
            <w:vAlign w:val="center"/>
          </w:tcPr>
          <w:p w:rsidR="00121AFB" w:rsidRPr="005155F3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121AF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</w:t>
            </w:r>
          </w:p>
        </w:tc>
        <w:tc>
          <w:tcPr>
            <w:tcW w:w="1260" w:type="dxa"/>
            <w:vMerge w:val="restart"/>
            <w:vAlign w:val="center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21AFB" w:rsidRPr="005155F3" w:rsidRDefault="00121AFB" w:rsidP="009F4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1AFB" w:rsidRPr="00C37C3B" w:rsidTr="004947A7">
        <w:trPr>
          <w:trHeight w:val="517"/>
        </w:trPr>
        <w:tc>
          <w:tcPr>
            <w:tcW w:w="1980" w:type="dxa"/>
            <w:vMerge w:val="restart"/>
          </w:tcPr>
          <w:p w:rsidR="00121AFB" w:rsidRPr="005155F3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5F3">
              <w:rPr>
                <w:rFonts w:ascii="Times New Roman" w:hAnsi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700" w:type="dxa"/>
            <w:vMerge w:val="restart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121AF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21AFB" w:rsidRPr="005155F3" w:rsidRDefault="00121AFB" w:rsidP="009F4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1AFB" w:rsidRPr="00C37C3B" w:rsidTr="004947A7">
        <w:trPr>
          <w:trHeight w:val="276"/>
        </w:trPr>
        <w:tc>
          <w:tcPr>
            <w:tcW w:w="1980" w:type="dxa"/>
            <w:vMerge/>
            <w:vAlign w:val="center"/>
          </w:tcPr>
          <w:p w:rsidR="00121AFB" w:rsidRPr="005155F3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121AF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СКФС</w:t>
            </w:r>
          </w:p>
        </w:tc>
        <w:tc>
          <w:tcPr>
            <w:tcW w:w="1260" w:type="dxa"/>
            <w:vMerge w:val="restart"/>
            <w:vAlign w:val="center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21AFB" w:rsidRPr="005155F3" w:rsidRDefault="00121AFB" w:rsidP="009F4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1AFB" w:rsidRPr="00C37C3B" w:rsidTr="004947A7">
        <w:trPr>
          <w:trHeight w:val="58"/>
        </w:trPr>
        <w:tc>
          <w:tcPr>
            <w:tcW w:w="1980" w:type="dxa"/>
          </w:tcPr>
          <w:p w:rsidR="00121AFB" w:rsidRPr="005155F3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5F3">
              <w:rPr>
                <w:rFonts w:ascii="Times New Roman" w:hAnsi="Times New Roman"/>
                <w:sz w:val="24"/>
                <w:szCs w:val="24"/>
              </w:rPr>
              <w:t>ФИО ИП</w:t>
            </w:r>
          </w:p>
        </w:tc>
        <w:tc>
          <w:tcPr>
            <w:tcW w:w="2700" w:type="dxa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21AFB" w:rsidRPr="005155F3" w:rsidRDefault="00121AFB" w:rsidP="009F4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1AFB" w:rsidRPr="00C37C3B" w:rsidTr="004947A7">
        <w:trPr>
          <w:trHeight w:val="365"/>
        </w:trPr>
        <w:tc>
          <w:tcPr>
            <w:tcW w:w="1980" w:type="dxa"/>
          </w:tcPr>
          <w:p w:rsidR="00121AFB" w:rsidRPr="005155F3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5F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700" w:type="dxa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1AF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СКОПФ</w:t>
            </w:r>
          </w:p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FB" w:rsidRPr="00C37C3B" w:rsidTr="004947A7">
        <w:trPr>
          <w:trHeight w:val="358"/>
        </w:trPr>
        <w:tc>
          <w:tcPr>
            <w:tcW w:w="1980" w:type="dxa"/>
          </w:tcPr>
          <w:p w:rsidR="00121AFB" w:rsidRPr="005155F3" w:rsidRDefault="00121AFB" w:rsidP="009F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Эл.адрес</w:t>
            </w:r>
          </w:p>
        </w:tc>
        <w:tc>
          <w:tcPr>
            <w:tcW w:w="2700" w:type="dxa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260" w:type="dxa"/>
            <w:vAlign w:val="center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AFB" w:rsidRPr="00C37C3B" w:rsidTr="004947A7">
        <w:trPr>
          <w:trHeight w:val="223"/>
        </w:trPr>
        <w:tc>
          <w:tcPr>
            <w:tcW w:w="1980" w:type="dxa"/>
          </w:tcPr>
          <w:p w:rsidR="00121AFB" w:rsidRPr="005155F3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2700" w:type="dxa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1AF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260" w:type="dxa"/>
            <w:vAlign w:val="center"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21AFB" w:rsidRPr="00C37C3B" w:rsidRDefault="00121AFB" w:rsidP="009F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1AFB" w:rsidRDefault="00121AFB" w:rsidP="004947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AFB" w:rsidRDefault="00121AFB" w:rsidP="004947A7">
      <w:pPr>
        <w:pStyle w:val="a5"/>
        <w:jc w:val="center"/>
        <w:rPr>
          <w:rFonts w:ascii="Times New Roman" w:hAnsi="Times New Roman"/>
          <w:b/>
          <w:lang w:eastAsia="ru-RU"/>
        </w:rPr>
      </w:pPr>
      <w:r w:rsidRPr="001758C0">
        <w:rPr>
          <w:rFonts w:ascii="Times New Roman" w:hAnsi="Times New Roman"/>
          <w:b/>
          <w:lang w:eastAsia="ru-RU"/>
        </w:rPr>
        <w:t xml:space="preserve">ОСНОВНЫЕ ПОКАЗАТЕЛИ    </w:t>
      </w:r>
    </w:p>
    <w:p w:rsidR="00121AFB" w:rsidRPr="001758C0" w:rsidRDefault="00121AFB" w:rsidP="004947A7">
      <w:pPr>
        <w:pStyle w:val="a5"/>
        <w:jc w:val="center"/>
        <w:rPr>
          <w:rFonts w:ascii="Times New Roman" w:hAnsi="Times New Roman"/>
          <w:b/>
          <w:lang w:eastAsia="ru-RU"/>
        </w:rPr>
      </w:pPr>
      <w:r w:rsidRPr="001758C0">
        <w:rPr>
          <w:rFonts w:ascii="Times New Roman" w:hAnsi="Times New Roman"/>
          <w:b/>
          <w:lang w:eastAsia="ru-RU"/>
        </w:rPr>
        <w:t xml:space="preserve"> финансово-хозяйственной деятельности</w:t>
      </w:r>
    </w:p>
    <w:p w:rsidR="00121AFB" w:rsidRPr="001758C0" w:rsidRDefault="00121AFB" w:rsidP="004947A7">
      <w:pPr>
        <w:pStyle w:val="a5"/>
        <w:jc w:val="center"/>
        <w:rPr>
          <w:rFonts w:ascii="Times New Roman" w:hAnsi="Times New Roman"/>
          <w:b/>
          <w:lang w:eastAsia="ru-RU"/>
        </w:rPr>
      </w:pPr>
      <w:r w:rsidRPr="001758C0">
        <w:rPr>
          <w:rFonts w:ascii="Times New Roman" w:hAnsi="Times New Roman"/>
          <w:b/>
          <w:lang w:eastAsia="ru-RU"/>
        </w:rPr>
        <w:t>организации (ИП), предоставляющие услуги средств размещения</w:t>
      </w:r>
    </w:p>
    <w:p w:rsidR="00121AFB" w:rsidRPr="001758C0" w:rsidRDefault="00121AFB" w:rsidP="004947A7">
      <w:pPr>
        <w:pStyle w:val="a5"/>
        <w:jc w:val="center"/>
        <w:rPr>
          <w:rFonts w:ascii="Times New Roman" w:hAnsi="Times New Roman"/>
          <w:b/>
          <w:lang w:eastAsia="ru-RU"/>
        </w:rPr>
      </w:pPr>
      <w:r w:rsidRPr="001758C0">
        <w:rPr>
          <w:rFonts w:ascii="Times New Roman" w:hAnsi="Times New Roman"/>
          <w:b/>
          <w:lang w:eastAsia="ru-RU"/>
        </w:rPr>
        <w:t>за ____________201__г.</w:t>
      </w:r>
    </w:p>
    <w:p w:rsidR="00121AFB" w:rsidRPr="00213113" w:rsidRDefault="00121AFB" w:rsidP="00213113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135" w:tblpY="17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48"/>
        <w:gridCol w:w="4092"/>
        <w:gridCol w:w="720"/>
        <w:gridCol w:w="1260"/>
        <w:gridCol w:w="1620"/>
        <w:gridCol w:w="1620"/>
      </w:tblGrid>
      <w:tr w:rsidR="00121AFB" w:rsidRPr="00606E02" w:rsidTr="00FA4602">
        <w:trPr>
          <w:trHeight w:val="836"/>
        </w:trPr>
        <w:tc>
          <w:tcPr>
            <w:tcW w:w="4968" w:type="dxa"/>
            <w:gridSpan w:val="3"/>
          </w:tcPr>
          <w:p w:rsidR="00121AFB" w:rsidRPr="0047149D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7149D">
              <w:rPr>
                <w:rFonts w:ascii="Times New Roman" w:hAnsi="Times New Roman"/>
                <w:b/>
                <w:lang w:eastAsia="ru-RU"/>
              </w:rPr>
              <w:t xml:space="preserve">Наименование </w:t>
            </w:r>
          </w:p>
          <w:p w:rsidR="00121AFB" w:rsidRPr="0047149D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7149D">
              <w:rPr>
                <w:rFonts w:ascii="Times New Roman" w:hAnsi="Times New Roman"/>
                <w:b/>
                <w:lang w:eastAsia="ru-RU"/>
              </w:rPr>
              <w:t xml:space="preserve">показателей </w:t>
            </w:r>
          </w:p>
        </w:tc>
        <w:tc>
          <w:tcPr>
            <w:tcW w:w="720" w:type="dxa"/>
          </w:tcPr>
          <w:p w:rsidR="00121AFB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Ед.</w:t>
            </w:r>
          </w:p>
          <w:p w:rsidR="00121AFB" w:rsidRPr="005124EA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260" w:type="dxa"/>
          </w:tcPr>
          <w:p w:rsidR="00121AFB" w:rsidRPr="005124EA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24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 </w:t>
            </w:r>
          </w:p>
          <w:p w:rsidR="00121AFB" w:rsidRPr="005124EA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24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отчетный </w:t>
            </w:r>
          </w:p>
          <w:p w:rsidR="00121AFB" w:rsidRPr="005124EA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24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620" w:type="dxa"/>
          </w:tcPr>
          <w:p w:rsidR="00121AFB" w:rsidRPr="005124EA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24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 аналогичный </w:t>
            </w:r>
          </w:p>
          <w:p w:rsidR="00121AFB" w:rsidRPr="005124EA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24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период прошлого</w:t>
            </w:r>
          </w:p>
          <w:p w:rsidR="00121AFB" w:rsidRPr="005124EA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24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года </w:t>
            </w:r>
          </w:p>
        </w:tc>
        <w:tc>
          <w:tcPr>
            <w:tcW w:w="1620" w:type="dxa"/>
          </w:tcPr>
          <w:p w:rsidR="00121AFB" w:rsidRPr="005124EA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24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Нарастающим</w:t>
            </w:r>
          </w:p>
          <w:p w:rsidR="00121AFB" w:rsidRPr="005124EA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24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итогом  с начала </w:t>
            </w:r>
          </w:p>
          <w:p w:rsidR="00121AFB" w:rsidRPr="005124EA" w:rsidRDefault="00121AFB" w:rsidP="00FA0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24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121AFB" w:rsidRPr="00606E02" w:rsidTr="00282914">
        <w:trPr>
          <w:trHeight w:val="217"/>
        </w:trPr>
        <w:tc>
          <w:tcPr>
            <w:tcW w:w="10188" w:type="dxa"/>
            <w:gridSpan w:val="7"/>
          </w:tcPr>
          <w:p w:rsidR="00121AFB" w:rsidRPr="00606E02" w:rsidRDefault="00121AFB" w:rsidP="00026F81">
            <w:pPr>
              <w:pStyle w:val="a5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6E02">
              <w:rPr>
                <w:rFonts w:ascii="Times New Roman" w:hAnsi="Times New Roman"/>
                <w:b/>
                <w:lang w:val="en-US" w:eastAsia="ru-RU"/>
              </w:rPr>
              <w:t>I</w:t>
            </w:r>
            <w:r w:rsidRPr="00606E02">
              <w:rPr>
                <w:rFonts w:ascii="Times New Roman" w:hAnsi="Times New Roman"/>
                <w:b/>
                <w:lang w:eastAsia="ru-RU"/>
              </w:rPr>
              <w:t>.Основные производственные показатели</w:t>
            </w:r>
          </w:p>
        </w:tc>
      </w:tr>
      <w:tr w:rsidR="00121AFB" w:rsidRPr="00606E02" w:rsidTr="00FA4602">
        <w:tc>
          <w:tcPr>
            <w:tcW w:w="828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06E02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4140" w:type="dxa"/>
            <w:gridSpan w:val="2"/>
          </w:tcPr>
          <w:p w:rsidR="00121AFB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06E02">
              <w:rPr>
                <w:rFonts w:ascii="Times New Roman" w:hAnsi="Times New Roman"/>
                <w:color w:val="000000"/>
                <w:lang w:eastAsia="ru-RU"/>
              </w:rPr>
              <w:t>Количество развернутых коек  (сумма строк- 1.1.1.-1.1….)</w:t>
            </w:r>
          </w:p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  <w:r w:rsidRPr="00606E02">
              <w:rPr>
                <w:rFonts w:ascii="Times New Roman" w:hAnsi="Times New Roman"/>
                <w:lang w:eastAsia="ru-RU"/>
              </w:rPr>
              <w:t>в том числе по типам номеров:</w:t>
            </w:r>
          </w:p>
        </w:tc>
        <w:tc>
          <w:tcPr>
            <w:tcW w:w="7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</w:tr>
      <w:tr w:rsidR="00121AFB" w:rsidRPr="00606E02" w:rsidTr="00FA4602">
        <w:tc>
          <w:tcPr>
            <w:tcW w:w="828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06E02">
              <w:rPr>
                <w:rFonts w:ascii="Times New Roman" w:hAnsi="Times New Roman"/>
                <w:lang w:eastAsia="ru-RU"/>
              </w:rPr>
              <w:t>1.1.1.</w:t>
            </w:r>
          </w:p>
        </w:tc>
        <w:tc>
          <w:tcPr>
            <w:tcW w:w="4140" w:type="dxa"/>
            <w:gridSpan w:val="2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  <w:vMerge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</w:tr>
      <w:tr w:rsidR="00121AFB" w:rsidRPr="00606E02" w:rsidTr="00FA4602">
        <w:tc>
          <w:tcPr>
            <w:tcW w:w="828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06E02">
              <w:rPr>
                <w:rFonts w:ascii="Times New Roman" w:hAnsi="Times New Roman"/>
                <w:lang w:eastAsia="ru-RU"/>
              </w:rPr>
              <w:t>1.1.2.</w:t>
            </w:r>
          </w:p>
        </w:tc>
        <w:tc>
          <w:tcPr>
            <w:tcW w:w="4140" w:type="dxa"/>
            <w:gridSpan w:val="2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  <w:vMerge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</w:tr>
      <w:tr w:rsidR="00121AFB" w:rsidRPr="00606E02" w:rsidTr="00FA4602">
        <w:trPr>
          <w:trHeight w:val="165"/>
        </w:trPr>
        <w:tc>
          <w:tcPr>
            <w:tcW w:w="828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06E02">
              <w:rPr>
                <w:rFonts w:ascii="Times New Roman" w:hAnsi="Times New Roman"/>
                <w:lang w:eastAsia="ru-RU"/>
              </w:rPr>
              <w:t>1.1….</w:t>
            </w:r>
          </w:p>
        </w:tc>
        <w:tc>
          <w:tcPr>
            <w:tcW w:w="4140" w:type="dxa"/>
            <w:gridSpan w:val="2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  <w:vMerge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</w:tr>
      <w:tr w:rsidR="00121AFB" w:rsidRPr="00606E02" w:rsidTr="00702955">
        <w:trPr>
          <w:trHeight w:val="234"/>
        </w:trPr>
        <w:tc>
          <w:tcPr>
            <w:tcW w:w="10188" w:type="dxa"/>
            <w:gridSpan w:val="7"/>
          </w:tcPr>
          <w:p w:rsidR="00121AFB" w:rsidRPr="00606E02" w:rsidRDefault="00121AFB" w:rsidP="00026F81">
            <w:pPr>
              <w:pStyle w:val="a5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6E02">
              <w:rPr>
                <w:rFonts w:ascii="Times New Roman" w:hAnsi="Times New Roman"/>
                <w:b/>
                <w:lang w:val="en-US" w:eastAsia="ru-RU"/>
              </w:rPr>
              <w:t>II</w:t>
            </w:r>
            <w:r w:rsidRPr="00606E02">
              <w:rPr>
                <w:rFonts w:ascii="Times New Roman" w:hAnsi="Times New Roman"/>
                <w:b/>
                <w:lang w:eastAsia="ru-RU"/>
              </w:rPr>
              <w:t>.Финансовые показатели</w:t>
            </w:r>
          </w:p>
        </w:tc>
      </w:tr>
      <w:tr w:rsidR="00121AFB" w:rsidRPr="00606E02" w:rsidTr="00FA4602">
        <w:trPr>
          <w:trHeight w:val="375"/>
        </w:trPr>
        <w:tc>
          <w:tcPr>
            <w:tcW w:w="876" w:type="dxa"/>
            <w:gridSpan w:val="2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06E02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4092" w:type="dxa"/>
          </w:tcPr>
          <w:p w:rsidR="00121AFB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06E02">
              <w:rPr>
                <w:rFonts w:ascii="Times New Roman" w:hAnsi="Times New Roman"/>
                <w:lang w:eastAsia="ru-RU"/>
              </w:rPr>
              <w:t xml:space="preserve">Всего выручка (валовой доход)от реализации продукции (работ, услуг) в том числе НДС </w:t>
            </w:r>
          </w:p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 т.ч. </w:t>
            </w:r>
            <w:r w:rsidRPr="00606E02">
              <w:rPr>
                <w:rFonts w:ascii="Times New Roman" w:hAnsi="Times New Roman"/>
                <w:lang w:eastAsia="ru-RU"/>
              </w:rPr>
              <w:t>по типам номеров:</w:t>
            </w:r>
          </w:p>
        </w:tc>
        <w:tc>
          <w:tcPr>
            <w:tcW w:w="7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</w:tr>
      <w:tr w:rsidR="00121AFB" w:rsidRPr="00606E02" w:rsidTr="00FA4602">
        <w:trPr>
          <w:trHeight w:val="103"/>
        </w:trPr>
        <w:tc>
          <w:tcPr>
            <w:tcW w:w="876" w:type="dxa"/>
            <w:gridSpan w:val="2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06E02">
              <w:rPr>
                <w:rFonts w:ascii="Times New Roman" w:hAnsi="Times New Roman"/>
                <w:lang w:eastAsia="ru-RU"/>
              </w:rPr>
              <w:t>2.1.1.</w:t>
            </w:r>
          </w:p>
        </w:tc>
        <w:tc>
          <w:tcPr>
            <w:tcW w:w="4092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</w:tr>
      <w:tr w:rsidR="00121AFB" w:rsidRPr="00606E02" w:rsidTr="00FA4602">
        <w:trPr>
          <w:trHeight w:val="120"/>
        </w:trPr>
        <w:tc>
          <w:tcPr>
            <w:tcW w:w="876" w:type="dxa"/>
            <w:gridSpan w:val="2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06E02">
              <w:rPr>
                <w:rFonts w:ascii="Times New Roman" w:hAnsi="Times New Roman"/>
                <w:lang w:eastAsia="ru-RU"/>
              </w:rPr>
              <w:t>2.1.2.</w:t>
            </w:r>
          </w:p>
        </w:tc>
        <w:tc>
          <w:tcPr>
            <w:tcW w:w="4092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</w:tr>
      <w:tr w:rsidR="00121AFB" w:rsidRPr="00606E02" w:rsidTr="00FA4602">
        <w:trPr>
          <w:trHeight w:val="103"/>
        </w:trPr>
        <w:tc>
          <w:tcPr>
            <w:tcW w:w="876" w:type="dxa"/>
            <w:gridSpan w:val="2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06E02">
              <w:rPr>
                <w:rFonts w:ascii="Times New Roman" w:hAnsi="Times New Roman"/>
                <w:lang w:eastAsia="ru-RU"/>
              </w:rPr>
              <w:t>2.1….</w:t>
            </w:r>
          </w:p>
        </w:tc>
        <w:tc>
          <w:tcPr>
            <w:tcW w:w="4092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</w:tcPr>
          <w:p w:rsidR="00121AFB" w:rsidRPr="00606E02" w:rsidRDefault="00121AFB" w:rsidP="00FA01B8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</w:tr>
    </w:tbl>
    <w:p w:rsidR="00121AFB" w:rsidRPr="00213113" w:rsidRDefault="00121AFB" w:rsidP="00213113">
      <w:pPr>
        <w:pStyle w:val="a5"/>
        <w:rPr>
          <w:rFonts w:ascii="Times New Roman" w:hAnsi="Times New Roman"/>
          <w:color w:val="000000"/>
          <w:lang w:eastAsia="ru-RU"/>
        </w:rPr>
      </w:pPr>
    </w:p>
    <w:p w:rsidR="00121AFB" w:rsidRDefault="00121AFB" w:rsidP="00574775">
      <w:pPr>
        <w:pStyle w:val="a5"/>
        <w:rPr>
          <w:rFonts w:ascii="Times New Roman" w:hAnsi="Times New Roman"/>
          <w:lang w:eastAsia="ru-RU"/>
        </w:rPr>
      </w:pPr>
    </w:p>
    <w:p w:rsidR="00121AFB" w:rsidRDefault="00121AFB" w:rsidP="00FA4602">
      <w:pPr>
        <w:pStyle w:val="a5"/>
        <w:rPr>
          <w:rFonts w:ascii="Times New Roman" w:hAnsi="Times New Roman"/>
          <w:lang w:eastAsia="ru-RU"/>
        </w:rPr>
      </w:pPr>
    </w:p>
    <w:p w:rsidR="00121AFB" w:rsidRDefault="00121AFB" w:rsidP="00FA4602">
      <w:pPr>
        <w:pStyle w:val="a5"/>
        <w:rPr>
          <w:rFonts w:ascii="Times New Roman" w:hAnsi="Times New Roman"/>
          <w:lang w:eastAsia="ru-RU"/>
        </w:rPr>
      </w:pPr>
      <w:r w:rsidRPr="00213113">
        <w:rPr>
          <w:rFonts w:ascii="Times New Roman" w:hAnsi="Times New Roman"/>
          <w:lang w:eastAsia="ru-RU"/>
        </w:rPr>
        <w:t>Руководитель</w:t>
      </w:r>
      <w:r>
        <w:rPr>
          <w:rFonts w:ascii="Times New Roman" w:hAnsi="Times New Roman"/>
          <w:lang w:eastAsia="ru-RU"/>
        </w:rPr>
        <w:t xml:space="preserve">   ____________________________</w:t>
      </w:r>
    </w:p>
    <w:p w:rsidR="00121AFB" w:rsidRPr="00213113" w:rsidRDefault="00121AFB" w:rsidP="00FA4602">
      <w:pPr>
        <w:pStyle w:val="a5"/>
        <w:rPr>
          <w:rFonts w:ascii="Times New Roman" w:hAnsi="Times New Roman"/>
          <w:lang w:eastAsia="ru-RU"/>
        </w:rPr>
      </w:pPr>
    </w:p>
    <w:p w:rsidR="00121AFB" w:rsidRDefault="00121AFB" w:rsidP="00FA4602">
      <w:pPr>
        <w:pStyle w:val="a5"/>
        <w:rPr>
          <w:rFonts w:ascii="Times New Roman" w:hAnsi="Times New Roman"/>
          <w:lang w:eastAsia="ru-RU"/>
        </w:rPr>
      </w:pPr>
      <w:r w:rsidRPr="00213113">
        <w:rPr>
          <w:rFonts w:ascii="Times New Roman" w:hAnsi="Times New Roman"/>
          <w:lang w:eastAsia="ru-RU"/>
        </w:rPr>
        <w:t>М.П.                              Главный бухгалтер</w:t>
      </w:r>
      <w:r>
        <w:rPr>
          <w:rFonts w:ascii="Times New Roman" w:hAnsi="Times New Roman"/>
          <w:lang w:eastAsia="ru-RU"/>
        </w:rPr>
        <w:t xml:space="preserve"> ________________________     </w:t>
      </w:r>
    </w:p>
    <w:p w:rsidR="00121AFB" w:rsidRDefault="00121AFB" w:rsidP="00FA4602">
      <w:pPr>
        <w:pStyle w:val="a5"/>
        <w:rPr>
          <w:rFonts w:ascii="Times New Roman" w:hAnsi="Times New Roman"/>
          <w:lang w:eastAsia="ru-RU"/>
        </w:rPr>
      </w:pPr>
    </w:p>
    <w:p w:rsidR="00121AFB" w:rsidRDefault="00121AFB" w:rsidP="00FA4602">
      <w:pPr>
        <w:pStyle w:val="a5"/>
        <w:rPr>
          <w:rFonts w:ascii="Times New Roman" w:hAnsi="Times New Roman"/>
          <w:lang w:eastAsia="ru-RU"/>
        </w:rPr>
      </w:pPr>
    </w:p>
    <w:p w:rsidR="00121AFB" w:rsidRDefault="00121AFB" w:rsidP="00FA4602">
      <w:pPr>
        <w:pStyle w:val="a5"/>
        <w:rPr>
          <w:rFonts w:ascii="Times New Roman" w:hAnsi="Times New Roman"/>
          <w:color w:val="000000"/>
          <w:lang w:eastAsia="ru-RU"/>
        </w:rPr>
      </w:pPr>
      <w:r w:rsidRPr="00213113">
        <w:rPr>
          <w:rFonts w:ascii="Times New Roman" w:hAnsi="Times New Roman"/>
          <w:color w:val="000000"/>
          <w:lang w:eastAsia="ru-RU"/>
        </w:rPr>
        <w:t xml:space="preserve">  «____» _______________ 20__г.              ___</w:t>
      </w:r>
      <w:r>
        <w:rPr>
          <w:rFonts w:ascii="Times New Roman" w:hAnsi="Times New Roman"/>
          <w:color w:val="000000"/>
          <w:lang w:eastAsia="ru-RU"/>
        </w:rPr>
        <w:t xml:space="preserve">____________________________ </w:t>
      </w:r>
    </w:p>
    <w:p w:rsidR="00121AFB" w:rsidRPr="00574775" w:rsidRDefault="00121AFB" w:rsidP="00FA4602">
      <w:pPr>
        <w:pStyle w:val="a5"/>
        <w:rPr>
          <w:rFonts w:ascii="Times New Roman" w:hAnsi="Times New Roman"/>
          <w:lang w:eastAsia="ru-RU"/>
        </w:rPr>
        <w:sectPr w:rsidR="00121AFB" w:rsidRPr="00574775" w:rsidSect="00FA01B8">
          <w:pgSz w:w="11906" w:h="16838"/>
          <w:pgMar w:top="1134" w:right="159" w:bottom="1134" w:left="992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(фамилия исполнителяи телефон)</w:t>
      </w: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07F6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ИНСТРУКЦИЯ </w:t>
      </w:r>
      <w:r w:rsidRPr="00507F6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             о порядке заполнения формы отчетности </w:t>
      </w:r>
      <w:r w:rsidRPr="00507F6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          "Основные показатели финансово-хозяйственной деятельности</w:t>
      </w:r>
      <w:r w:rsidRPr="00507F6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организаций</w:t>
      </w:r>
      <w:r w:rsidR="0012179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07F6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(ИП), предоставляющих услуги средств размещения" </w:t>
      </w: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7F68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(Форма №3 –УСР)</w:t>
      </w:r>
      <w:r w:rsidRPr="00507F6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07F6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507F68" w:rsidRPr="003C18FE" w:rsidRDefault="00507F68" w:rsidP="003C1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0" w:name="o184"/>
      <w:bookmarkEnd w:id="0"/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Отчет представляется всеми </w:t>
      </w:r>
      <w:r w:rsidRPr="00507F68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организациями, </w:t>
      </w:r>
      <w:r w:rsidR="00BC57F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индивидуальными </w:t>
      </w:r>
      <w:r w:rsidRPr="00507F68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предпринимателями, предоставляющими услуги средств размещения</w:t>
      </w: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  территории  Республики Абхазия, в структурное подразделение Министерства по курортам и туризму</w:t>
      </w:r>
      <w:r w:rsidR="00BC57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Республики</w:t>
      </w:r>
      <w:r w:rsidR="00BC57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Абхазия</w:t>
      </w:r>
      <w:r w:rsidR="003C18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отсканированном виде по электронному адресу:</w:t>
      </w:r>
      <w:r w:rsidR="00BC57F4" w:rsidRPr="00BC57F4">
        <w:rPr>
          <w:rFonts w:ascii="Times New Roman" w:hAnsi="Times New Roman"/>
          <w:lang w:eastAsia="ru-RU"/>
        </w:rPr>
        <w:t xml:space="preserve"> </w:t>
      </w:r>
      <w:hyperlink r:id="rId7" w:history="1">
        <w:r w:rsidR="003C18FE" w:rsidRPr="00D770A5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otchet</w:t>
        </w:r>
        <w:r w:rsidR="003C18FE" w:rsidRPr="00D770A5">
          <w:rPr>
            <w:rStyle w:val="a3"/>
            <w:rFonts w:ascii="Times New Roman" w:hAnsi="Times New Roman"/>
            <w:sz w:val="28"/>
            <w:szCs w:val="28"/>
            <w:lang w:eastAsia="ru-RU"/>
          </w:rPr>
          <w:t>-</w:t>
        </w:r>
        <w:r w:rsidR="003C18FE" w:rsidRPr="00D770A5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usr</w:t>
        </w:r>
        <w:r w:rsidR="003C18FE" w:rsidRPr="00D770A5">
          <w:rPr>
            <w:rStyle w:val="a3"/>
            <w:rFonts w:ascii="Times New Roman" w:hAnsi="Times New Roman"/>
            <w:sz w:val="28"/>
            <w:szCs w:val="28"/>
            <w:lang w:eastAsia="ru-RU"/>
          </w:rPr>
          <w:t>@</w:t>
        </w:r>
        <w:r w:rsidR="003C18FE" w:rsidRPr="00D770A5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="003C18FE" w:rsidRPr="00D770A5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r w:rsidR="003C18FE" w:rsidRPr="00D770A5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3C18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7F68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.</w:t>
      </w: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Отчетность ежемесячная,заполняется нарастающим итогом с начала года. </w:t>
      </w:r>
    </w:p>
    <w:p w:rsidR="00507F68" w:rsidRPr="00507F68" w:rsidRDefault="00507F68" w:rsidP="0050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o185"/>
      <w:bookmarkEnd w:id="1"/>
      <w:r w:rsidRPr="00507F68">
        <w:rPr>
          <w:rFonts w:ascii="Times New Roman" w:hAnsi="Times New Roman"/>
          <w:sz w:val="28"/>
          <w:szCs w:val="28"/>
        </w:rPr>
        <w:t>Название организации (ФИО ИП), юридический адрес (место проживания или место прописки ИП), ОКПО</w:t>
      </w:r>
      <w:r>
        <w:rPr>
          <w:rFonts w:ascii="Times New Roman" w:hAnsi="Times New Roman"/>
          <w:sz w:val="28"/>
          <w:szCs w:val="28"/>
        </w:rPr>
        <w:t xml:space="preserve"> РА (для организаций), ОКВЭД РА</w:t>
      </w:r>
      <w:r w:rsidRPr="00507F68">
        <w:rPr>
          <w:rFonts w:ascii="Times New Roman" w:hAnsi="Times New Roman"/>
          <w:sz w:val="28"/>
          <w:szCs w:val="28"/>
        </w:rPr>
        <w:t>, форма собственности по СКФСРА, организационно-правовая форма хозяйствования по СКОПФ РА (для организаций), идентификационный номер налогоплательщика (ИНН) и код причины постановки на налоговый учёт (КПП)  должны соответствовать данным, указанным в свидетельстве о государственной регистрации, свидетельстве о постановке на налоговый учёт и данным, указанным в учредительных документах.</w:t>
      </w: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Отчетные данные отражаются в тех единицах,  которые указаны в </w:t>
      </w: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форме. </w:t>
      </w: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o187"/>
      <w:bookmarkEnd w:id="2"/>
      <w:r w:rsidRPr="00507F6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I.</w:t>
      </w: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Основные производственные показатели. </w:t>
      </w: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o188"/>
      <w:bookmarkEnd w:id="3"/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В строке  1.1.  приводится  количество развернутых коек, в том числе по типам номеров в строках 1.1.1., 1.2.2.,1.1.3. и 1.1... Сумма строк1.1.1., 1.2.2.,1.1.3. и 1.1... должна быть равна строке 1.1.</w:t>
      </w: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7F6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II.</w:t>
      </w: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Финансовые показатели. </w:t>
      </w: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7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строке 2.1.  отражается в</w:t>
      </w:r>
      <w:r w:rsidRPr="00507F68">
        <w:rPr>
          <w:rFonts w:ascii="Times New Roman" w:hAnsi="Times New Roman"/>
          <w:sz w:val="28"/>
          <w:szCs w:val="28"/>
        </w:rPr>
        <w:t>ыручка от реализации продукции (работ, услуг) с учетом налога на добавленную стоимость по типам номеров.</w:t>
      </w: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07F6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Срок представления Формы № 3- УСР:</w:t>
      </w:r>
    </w:p>
    <w:p w:rsidR="00507F68" w:rsidRPr="00E96EA4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07F68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Представляется до 15 числа месяца, следующего за отчетным месяцем в отсканированном виде по  электронному  адресу:  </w:t>
      </w:r>
      <w:hyperlink r:id="rId8" w:history="1">
        <w:r w:rsidR="00E96EA4" w:rsidRPr="00DA6DEB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otchet</w:t>
        </w:r>
        <w:r w:rsidR="00E96EA4" w:rsidRPr="00DA6DEB">
          <w:rPr>
            <w:rStyle w:val="a3"/>
            <w:rFonts w:ascii="Times New Roman" w:hAnsi="Times New Roman"/>
            <w:sz w:val="28"/>
            <w:szCs w:val="28"/>
            <w:lang w:eastAsia="ru-RU"/>
          </w:rPr>
          <w:t>-</w:t>
        </w:r>
        <w:r w:rsidR="00E96EA4" w:rsidRPr="00DA6DEB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usr</w:t>
        </w:r>
        <w:r w:rsidR="00E96EA4" w:rsidRPr="00DA6DEB">
          <w:rPr>
            <w:rStyle w:val="a3"/>
            <w:rFonts w:ascii="Times New Roman" w:hAnsi="Times New Roman"/>
            <w:sz w:val="28"/>
            <w:szCs w:val="28"/>
            <w:lang w:eastAsia="ru-RU"/>
          </w:rPr>
          <w:t>@</w:t>
        </w:r>
        <w:r w:rsidR="00E96EA4" w:rsidRPr="00DA6DEB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="00E96EA4" w:rsidRPr="00DA6DEB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r w:rsidR="00E96EA4" w:rsidRPr="00DA6DEB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E96EA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7F68" w:rsidRPr="00507F68" w:rsidRDefault="00507F68" w:rsidP="0050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07F68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Полученный электронный документ в течение одного рабочего дня  перенаправляется по следующему электронному  адресу :</w:t>
      </w:r>
      <w:r w:rsidRPr="00507F68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ministry@mns-ra.org</w:t>
      </w:r>
      <w:r w:rsidR="003C18FE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121AFB" w:rsidRDefault="00121AFB" w:rsidP="00574775">
      <w:pPr>
        <w:pStyle w:val="a5"/>
        <w:rPr>
          <w:rFonts w:ascii="Times New Roman" w:hAnsi="Times New Roman"/>
          <w:lang w:eastAsia="ru-RU"/>
        </w:rPr>
      </w:pPr>
    </w:p>
    <w:p w:rsidR="00121AFB" w:rsidRDefault="00121AFB" w:rsidP="00574775">
      <w:pPr>
        <w:pStyle w:val="a5"/>
        <w:rPr>
          <w:rFonts w:ascii="Times New Roman" w:hAnsi="Times New Roman"/>
          <w:lang w:eastAsia="ru-RU"/>
        </w:rPr>
      </w:pPr>
    </w:p>
    <w:p w:rsidR="00121AFB" w:rsidRDefault="00121AFB" w:rsidP="00574775">
      <w:pPr>
        <w:pStyle w:val="a5"/>
        <w:rPr>
          <w:rFonts w:ascii="Times New Roman" w:hAnsi="Times New Roman"/>
          <w:lang w:eastAsia="ru-RU"/>
        </w:rPr>
      </w:pPr>
    </w:p>
    <w:p w:rsidR="00121AFB" w:rsidRDefault="00121AFB" w:rsidP="00574775">
      <w:pPr>
        <w:pStyle w:val="a5"/>
        <w:rPr>
          <w:rFonts w:ascii="Times New Roman" w:hAnsi="Times New Roman"/>
          <w:lang w:eastAsia="ru-RU"/>
        </w:rPr>
      </w:pPr>
    </w:p>
    <w:p w:rsidR="00121AFB" w:rsidRDefault="00121AFB" w:rsidP="00574775">
      <w:pPr>
        <w:pStyle w:val="a5"/>
        <w:rPr>
          <w:rFonts w:ascii="Times New Roman" w:hAnsi="Times New Roman"/>
          <w:lang w:eastAsia="ru-RU"/>
        </w:rPr>
      </w:pPr>
    </w:p>
    <w:p w:rsidR="00121AFB" w:rsidRDefault="00121AFB" w:rsidP="00574775">
      <w:pPr>
        <w:pStyle w:val="a5"/>
        <w:rPr>
          <w:rFonts w:ascii="Times New Roman" w:hAnsi="Times New Roman"/>
          <w:lang w:eastAsia="ru-RU"/>
        </w:rPr>
      </w:pPr>
      <w:bookmarkStart w:id="4" w:name="_GoBack"/>
      <w:bookmarkEnd w:id="4"/>
    </w:p>
    <w:sectPr w:rsidR="00121AFB" w:rsidSect="002131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D05" w:rsidRDefault="00F27D05" w:rsidP="00213113">
      <w:pPr>
        <w:spacing w:after="0" w:line="240" w:lineRule="auto"/>
      </w:pPr>
      <w:r>
        <w:separator/>
      </w:r>
    </w:p>
  </w:endnote>
  <w:endnote w:type="continuationSeparator" w:id="0">
    <w:p w:rsidR="00F27D05" w:rsidRDefault="00F27D05" w:rsidP="0021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D05" w:rsidRDefault="00F27D05" w:rsidP="00213113">
      <w:pPr>
        <w:spacing w:after="0" w:line="240" w:lineRule="auto"/>
      </w:pPr>
      <w:r>
        <w:separator/>
      </w:r>
    </w:p>
  </w:footnote>
  <w:footnote w:type="continuationSeparator" w:id="0">
    <w:p w:rsidR="00F27D05" w:rsidRDefault="00F27D05" w:rsidP="00213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662"/>
    <w:rsid w:val="0002639E"/>
    <w:rsid w:val="00026F81"/>
    <w:rsid w:val="00035B1B"/>
    <w:rsid w:val="0004613F"/>
    <w:rsid w:val="000653D8"/>
    <w:rsid w:val="000851FC"/>
    <w:rsid w:val="0012179F"/>
    <w:rsid w:val="00121AFB"/>
    <w:rsid w:val="0015663D"/>
    <w:rsid w:val="001758C0"/>
    <w:rsid w:val="001F094B"/>
    <w:rsid w:val="001F2A06"/>
    <w:rsid w:val="001F4662"/>
    <w:rsid w:val="00205F03"/>
    <w:rsid w:val="00213113"/>
    <w:rsid w:val="00282914"/>
    <w:rsid w:val="002B6C4A"/>
    <w:rsid w:val="00324BA9"/>
    <w:rsid w:val="00357DA4"/>
    <w:rsid w:val="003B603A"/>
    <w:rsid w:val="003C18FE"/>
    <w:rsid w:val="003C5D9B"/>
    <w:rsid w:val="0046068E"/>
    <w:rsid w:val="00470665"/>
    <w:rsid w:val="0047149D"/>
    <w:rsid w:val="004947A7"/>
    <w:rsid w:val="004D4AAC"/>
    <w:rsid w:val="00507F68"/>
    <w:rsid w:val="005124EA"/>
    <w:rsid w:val="005155F3"/>
    <w:rsid w:val="00574775"/>
    <w:rsid w:val="005A3090"/>
    <w:rsid w:val="005B4D72"/>
    <w:rsid w:val="00606E02"/>
    <w:rsid w:val="00624FB9"/>
    <w:rsid w:val="0066236D"/>
    <w:rsid w:val="00695805"/>
    <w:rsid w:val="006D1FC6"/>
    <w:rsid w:val="00702955"/>
    <w:rsid w:val="007355B2"/>
    <w:rsid w:val="007C2092"/>
    <w:rsid w:val="007D52F4"/>
    <w:rsid w:val="007F4D37"/>
    <w:rsid w:val="007F7AB0"/>
    <w:rsid w:val="008206AA"/>
    <w:rsid w:val="00891301"/>
    <w:rsid w:val="008C46B5"/>
    <w:rsid w:val="00997993"/>
    <w:rsid w:val="009F47F4"/>
    <w:rsid w:val="00A66DAD"/>
    <w:rsid w:val="00A76A36"/>
    <w:rsid w:val="00AC6ED6"/>
    <w:rsid w:val="00B00023"/>
    <w:rsid w:val="00B61A79"/>
    <w:rsid w:val="00B766A1"/>
    <w:rsid w:val="00B956C7"/>
    <w:rsid w:val="00BB59E3"/>
    <w:rsid w:val="00BC2C78"/>
    <w:rsid w:val="00BC57F4"/>
    <w:rsid w:val="00C36D11"/>
    <w:rsid w:val="00C37C3B"/>
    <w:rsid w:val="00C84D62"/>
    <w:rsid w:val="00C91F76"/>
    <w:rsid w:val="00CF2F49"/>
    <w:rsid w:val="00CF387F"/>
    <w:rsid w:val="00D03D7D"/>
    <w:rsid w:val="00D24184"/>
    <w:rsid w:val="00D56A3B"/>
    <w:rsid w:val="00D74F24"/>
    <w:rsid w:val="00DA78B7"/>
    <w:rsid w:val="00DF5A21"/>
    <w:rsid w:val="00DF7B25"/>
    <w:rsid w:val="00E04477"/>
    <w:rsid w:val="00E2462F"/>
    <w:rsid w:val="00E96EA4"/>
    <w:rsid w:val="00F27D05"/>
    <w:rsid w:val="00F4653F"/>
    <w:rsid w:val="00F67C25"/>
    <w:rsid w:val="00F822CC"/>
    <w:rsid w:val="00FA01B8"/>
    <w:rsid w:val="00FA4602"/>
    <w:rsid w:val="00FF4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4F24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0653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13113"/>
    <w:rPr>
      <w:lang w:eastAsia="en-US"/>
    </w:rPr>
  </w:style>
  <w:style w:type="paragraph" w:styleId="a6">
    <w:name w:val="header"/>
    <w:basedOn w:val="a"/>
    <w:link w:val="a7"/>
    <w:uiPriority w:val="99"/>
    <w:rsid w:val="0021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13113"/>
    <w:rPr>
      <w:rFonts w:cs="Times New Roman"/>
    </w:rPr>
  </w:style>
  <w:style w:type="paragraph" w:styleId="a8">
    <w:name w:val="footer"/>
    <w:basedOn w:val="a"/>
    <w:link w:val="a9"/>
    <w:uiPriority w:val="99"/>
    <w:rsid w:val="0021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1311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chet-usr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tchet-usr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chet-usr@yandex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2017-06-28T13:09:00Z</cp:lastPrinted>
  <dcterms:created xsi:type="dcterms:W3CDTF">2018-04-24T07:43:00Z</dcterms:created>
  <dcterms:modified xsi:type="dcterms:W3CDTF">2018-04-25T08:28:00Z</dcterms:modified>
</cp:coreProperties>
</file>